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3AD" w:rsidRDefault="006623AD">
      <w:pPr>
        <w:rPr>
          <w:highlight w:val="yellow"/>
          <w:lang w:val="ru-RU"/>
        </w:rPr>
      </w:pPr>
    </w:p>
    <w:p w:rsidR="006623AD" w:rsidRDefault="006623AD">
      <w:pPr>
        <w:rPr>
          <w:highlight w:val="yellow"/>
          <w:lang w:val="ru-RU"/>
        </w:rPr>
      </w:pPr>
    </w:p>
    <w:p w:rsidR="0076554B" w:rsidRPr="00060535" w:rsidRDefault="0055042E" w:rsidP="00060535">
      <w:pPr>
        <w:pStyle w:val="a3"/>
        <w:ind w:left="0" w:right="396"/>
        <w:jc w:val="center"/>
        <w:rPr>
          <w:spacing w:val="-1"/>
          <w:lang w:val="ru-RU"/>
        </w:rPr>
      </w:pPr>
      <w:r w:rsidRPr="00081F1C">
        <w:rPr>
          <w:spacing w:val="-1"/>
          <w:lang w:val="ru-RU"/>
        </w:rPr>
        <w:t>Плата</w:t>
      </w:r>
      <w:r w:rsidRPr="00081F1C">
        <w:rPr>
          <w:spacing w:val="1"/>
          <w:lang w:val="ru-RU"/>
        </w:rPr>
        <w:t xml:space="preserve"> </w:t>
      </w:r>
      <w:r w:rsidRPr="00081F1C">
        <w:rPr>
          <w:lang w:val="ru-RU"/>
        </w:rPr>
        <w:t>за</w:t>
      </w:r>
      <w:r w:rsidRPr="00081F1C">
        <w:rPr>
          <w:spacing w:val="-3"/>
          <w:lang w:val="ru-RU"/>
        </w:rPr>
        <w:t xml:space="preserve"> </w:t>
      </w:r>
      <w:r w:rsidRPr="00081F1C">
        <w:rPr>
          <w:spacing w:val="-1"/>
          <w:lang w:val="ru-RU"/>
        </w:rPr>
        <w:t>услуги</w:t>
      </w:r>
      <w:r w:rsidRPr="00081F1C">
        <w:rPr>
          <w:spacing w:val="-3"/>
          <w:lang w:val="ru-RU"/>
        </w:rPr>
        <w:t xml:space="preserve"> </w:t>
      </w:r>
      <w:r w:rsidRPr="00081F1C">
        <w:rPr>
          <w:spacing w:val="-1"/>
          <w:lang w:val="ru-RU"/>
        </w:rPr>
        <w:t>акционерного</w:t>
      </w:r>
      <w:r w:rsidRPr="00081F1C">
        <w:rPr>
          <w:spacing w:val="-2"/>
          <w:lang w:val="ru-RU"/>
        </w:rPr>
        <w:t xml:space="preserve"> </w:t>
      </w:r>
      <w:r w:rsidRPr="00081F1C">
        <w:rPr>
          <w:spacing w:val="-1"/>
          <w:lang w:val="ru-RU"/>
        </w:rPr>
        <w:t>общества</w:t>
      </w:r>
      <w:r w:rsidRPr="00081F1C">
        <w:rPr>
          <w:lang w:val="ru-RU"/>
        </w:rPr>
        <w:t xml:space="preserve"> </w:t>
      </w:r>
      <w:r w:rsidRPr="00081F1C">
        <w:rPr>
          <w:spacing w:val="-1"/>
          <w:lang w:val="ru-RU"/>
        </w:rPr>
        <w:t>«</w:t>
      </w:r>
      <w:proofErr w:type="spellStart"/>
      <w:r w:rsidRPr="00081F1C">
        <w:rPr>
          <w:spacing w:val="-1"/>
          <w:lang w:val="ru-RU"/>
        </w:rPr>
        <w:t>Теплоэнерго</w:t>
      </w:r>
      <w:proofErr w:type="spellEnd"/>
      <w:r w:rsidRPr="00081F1C">
        <w:rPr>
          <w:spacing w:val="-1"/>
          <w:lang w:val="ru-RU"/>
        </w:rPr>
        <w:t>»,</w:t>
      </w:r>
      <w:r w:rsidRPr="00081F1C">
        <w:rPr>
          <w:spacing w:val="55"/>
          <w:lang w:val="ru-RU"/>
        </w:rPr>
        <w:t xml:space="preserve"> </w:t>
      </w:r>
      <w:r w:rsidRPr="00081F1C">
        <w:rPr>
          <w:spacing w:val="-1"/>
          <w:lang w:val="ru-RU"/>
        </w:rPr>
        <w:t>по</w:t>
      </w:r>
      <w:r w:rsidRPr="00081F1C">
        <w:rPr>
          <w:spacing w:val="1"/>
          <w:lang w:val="ru-RU"/>
        </w:rPr>
        <w:t xml:space="preserve"> </w:t>
      </w:r>
      <w:r w:rsidRPr="00081F1C">
        <w:rPr>
          <w:spacing w:val="-1"/>
          <w:lang w:val="ru-RU"/>
        </w:rPr>
        <w:t>поддержанию резервной тепловой</w:t>
      </w:r>
      <w:r w:rsidRPr="00081F1C">
        <w:rPr>
          <w:spacing w:val="-3"/>
          <w:lang w:val="ru-RU"/>
        </w:rPr>
        <w:t xml:space="preserve"> </w:t>
      </w:r>
      <w:r w:rsidRPr="00081F1C">
        <w:rPr>
          <w:spacing w:val="-1"/>
          <w:lang w:val="ru-RU"/>
        </w:rPr>
        <w:t>мощности при отсутствии потребления</w:t>
      </w:r>
      <w:r w:rsidR="00841FB8" w:rsidRPr="00081F1C">
        <w:rPr>
          <w:spacing w:val="-1"/>
          <w:lang w:val="ru-RU"/>
        </w:rPr>
        <w:t xml:space="preserve"> </w:t>
      </w:r>
      <w:r w:rsidRPr="00081F1C">
        <w:rPr>
          <w:spacing w:val="-1"/>
          <w:lang w:val="ru-RU"/>
        </w:rPr>
        <w:t>тепловой энергии для</w:t>
      </w:r>
      <w:r w:rsidRPr="00081F1C">
        <w:rPr>
          <w:spacing w:val="-2"/>
          <w:lang w:val="ru-RU"/>
        </w:rPr>
        <w:t xml:space="preserve"> </w:t>
      </w:r>
      <w:r w:rsidRPr="00081F1C">
        <w:rPr>
          <w:spacing w:val="-1"/>
          <w:lang w:val="ru-RU"/>
        </w:rPr>
        <w:t>отдельных</w:t>
      </w:r>
      <w:r w:rsidRPr="00081F1C">
        <w:rPr>
          <w:spacing w:val="1"/>
          <w:lang w:val="ru-RU"/>
        </w:rPr>
        <w:t xml:space="preserve"> </w:t>
      </w:r>
      <w:r w:rsidRPr="00081F1C">
        <w:rPr>
          <w:spacing w:val="-1"/>
          <w:lang w:val="ru-RU"/>
        </w:rPr>
        <w:t>категорий (групп)</w:t>
      </w:r>
      <w:r w:rsidR="00060535">
        <w:rPr>
          <w:spacing w:val="-1"/>
          <w:lang w:val="ru-RU"/>
        </w:rPr>
        <w:t xml:space="preserve"> </w:t>
      </w:r>
      <w:r w:rsidRPr="00081F1C">
        <w:rPr>
          <w:spacing w:val="-1"/>
          <w:lang w:val="ru-RU"/>
        </w:rPr>
        <w:t>социально</w:t>
      </w:r>
      <w:r w:rsidRPr="00081F1C">
        <w:rPr>
          <w:spacing w:val="1"/>
          <w:lang w:val="ru-RU"/>
        </w:rPr>
        <w:t xml:space="preserve"> </w:t>
      </w:r>
      <w:r w:rsidRPr="00081F1C">
        <w:rPr>
          <w:spacing w:val="-1"/>
          <w:lang w:val="ru-RU"/>
        </w:rPr>
        <w:t>значимых</w:t>
      </w:r>
      <w:r w:rsidRPr="00081F1C">
        <w:rPr>
          <w:spacing w:val="-3"/>
          <w:lang w:val="ru-RU"/>
        </w:rPr>
        <w:t xml:space="preserve"> </w:t>
      </w:r>
      <w:r w:rsidRPr="00081F1C">
        <w:rPr>
          <w:spacing w:val="-1"/>
          <w:lang w:val="ru-RU"/>
        </w:rPr>
        <w:t>потребителей</w:t>
      </w:r>
      <w:r w:rsidR="00CF6545">
        <w:rPr>
          <w:spacing w:val="-1"/>
          <w:lang w:val="ru-RU"/>
        </w:rPr>
        <w:t xml:space="preserve"> г.о.г. Нижнего Новгорода</w:t>
      </w:r>
    </w:p>
    <w:p w:rsidR="0076554B" w:rsidRPr="00E96846" w:rsidRDefault="0076554B">
      <w:pPr>
        <w:spacing w:before="2" w:line="120" w:lineRule="atLeast"/>
        <w:rPr>
          <w:rFonts w:ascii="Times New Roman" w:eastAsia="Times New Roman" w:hAnsi="Times New Roman" w:cs="Times New Roman"/>
          <w:sz w:val="10"/>
          <w:szCs w:val="10"/>
          <w:highlight w:val="yellow"/>
          <w:lang w:val="ru-RU"/>
        </w:rPr>
      </w:pPr>
    </w:p>
    <w:p w:rsidR="0076554B" w:rsidRPr="00E96846" w:rsidRDefault="0076554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  <w:highlight w:val="yellow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5670"/>
        <w:gridCol w:w="2837"/>
        <w:gridCol w:w="3543"/>
        <w:gridCol w:w="3262"/>
      </w:tblGrid>
      <w:tr w:rsidR="0076554B" w:rsidRPr="00D67AD3" w:rsidTr="00477D9B">
        <w:trPr>
          <w:trHeight w:hRule="exact" w:val="384"/>
        </w:trPr>
        <w:tc>
          <w:tcPr>
            <w:tcW w:w="56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6554B" w:rsidRPr="00081F1C" w:rsidRDefault="0076554B">
            <w:pPr>
              <w:rPr>
                <w:lang w:val="ru-RU"/>
              </w:rPr>
            </w:pPr>
          </w:p>
        </w:tc>
        <w:tc>
          <w:tcPr>
            <w:tcW w:w="63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554B" w:rsidRPr="00081F1C" w:rsidRDefault="00CF6545" w:rsidP="00CF6545">
            <w:pPr>
              <w:pStyle w:val="TableParagraph"/>
              <w:spacing w:before="23"/>
              <w:ind w:left="1607" w:right="17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2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с 01.12.2022</w:t>
            </w:r>
            <w:r w:rsidRPr="00F66E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773D2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 31.12.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2023</w:t>
            </w:r>
          </w:p>
        </w:tc>
        <w:tc>
          <w:tcPr>
            <w:tcW w:w="32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76554B" w:rsidRPr="00081F1C" w:rsidRDefault="0055042E" w:rsidP="005C173A">
            <w:pPr>
              <w:pStyle w:val="TableParagraph"/>
              <w:ind w:left="140"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81F1C">
              <w:rPr>
                <w:rFonts w:ascii="Times New Roman" w:hAnsi="Times New Roman"/>
                <w:sz w:val="20"/>
                <w:lang w:val="ru-RU"/>
              </w:rPr>
              <w:t>Наименование</w:t>
            </w:r>
            <w:r w:rsidRPr="00081F1C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81F1C">
              <w:rPr>
                <w:rFonts w:ascii="Times New Roman" w:hAnsi="Times New Roman"/>
                <w:spacing w:val="-1"/>
                <w:sz w:val="20"/>
                <w:lang w:val="ru-RU"/>
              </w:rPr>
              <w:t>документа</w:t>
            </w:r>
            <w:r w:rsidRPr="00081F1C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81F1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81F1C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81F1C">
              <w:rPr>
                <w:rFonts w:ascii="Times New Roman" w:hAnsi="Times New Roman"/>
                <w:sz w:val="20"/>
                <w:lang w:val="ru-RU"/>
              </w:rPr>
              <w:t>органа</w:t>
            </w:r>
            <w:r w:rsidRPr="00081F1C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081F1C">
              <w:rPr>
                <w:rFonts w:ascii="Times New Roman" w:hAnsi="Times New Roman"/>
                <w:sz w:val="20"/>
                <w:lang w:val="ru-RU"/>
              </w:rPr>
              <w:t>регулирования,</w:t>
            </w:r>
            <w:r w:rsidRPr="00081F1C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081F1C">
              <w:rPr>
                <w:rFonts w:ascii="Times New Roman" w:hAnsi="Times New Roman"/>
                <w:sz w:val="20"/>
                <w:lang w:val="ru-RU"/>
              </w:rPr>
              <w:t>утвердившего</w:t>
            </w:r>
            <w:r w:rsidRPr="00081F1C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081F1C">
              <w:rPr>
                <w:rFonts w:ascii="Times New Roman" w:hAnsi="Times New Roman"/>
                <w:spacing w:val="-1"/>
                <w:sz w:val="20"/>
                <w:lang w:val="ru-RU"/>
              </w:rPr>
              <w:t>тариф</w:t>
            </w:r>
          </w:p>
        </w:tc>
      </w:tr>
      <w:tr w:rsidR="00CF6545" w:rsidRPr="00E96846" w:rsidTr="00041BB0">
        <w:trPr>
          <w:trHeight w:hRule="exact" w:val="340"/>
        </w:trPr>
        <w:tc>
          <w:tcPr>
            <w:tcW w:w="56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545" w:rsidRPr="00E96846" w:rsidRDefault="00CF6545">
            <w:pPr>
              <w:rPr>
                <w:highlight w:val="yellow"/>
                <w:lang w:val="ru-RU"/>
              </w:rPr>
            </w:pP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6545" w:rsidRPr="00CF6545" w:rsidRDefault="00CF6545" w:rsidP="00F01D5E">
            <w:pPr>
              <w:pStyle w:val="TableParagraph"/>
              <w:ind w:left="380"/>
              <w:rPr>
                <w:rFonts w:ascii="Times New Roman" w:eastAsia="Times New Roman" w:hAnsi="Times New Roman" w:cs="Times New Roman"/>
                <w:b/>
              </w:rPr>
            </w:pPr>
            <w:r w:rsidRPr="00CF6545">
              <w:rPr>
                <w:rFonts w:ascii="Times New Roman" w:hAnsi="Times New Roman"/>
                <w:b/>
              </w:rPr>
              <w:t xml:space="preserve">с 1 </w:t>
            </w:r>
            <w:r>
              <w:rPr>
                <w:rFonts w:ascii="Times New Roman" w:hAnsi="Times New Roman"/>
                <w:b/>
                <w:spacing w:val="-1"/>
                <w:lang w:val="ru-RU"/>
              </w:rPr>
              <w:t>декабря</w:t>
            </w:r>
            <w:r w:rsidRPr="00CF654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F6545">
              <w:rPr>
                <w:rFonts w:ascii="Times New Roman" w:hAnsi="Times New Roman"/>
                <w:b/>
                <w:spacing w:val="-1"/>
              </w:rPr>
              <w:t>по</w:t>
            </w:r>
            <w:proofErr w:type="spellEnd"/>
            <w:r w:rsidRPr="00CF6545">
              <w:rPr>
                <w:rFonts w:ascii="Times New Roman" w:hAnsi="Times New Roman"/>
                <w:b/>
              </w:rPr>
              <w:t xml:space="preserve"> 30 </w:t>
            </w:r>
            <w:proofErr w:type="spellStart"/>
            <w:r w:rsidRPr="00CF6545">
              <w:rPr>
                <w:rFonts w:ascii="Times New Roman" w:hAnsi="Times New Roman"/>
                <w:b/>
                <w:spacing w:val="-1"/>
              </w:rPr>
              <w:t>июня</w:t>
            </w:r>
            <w:proofErr w:type="spellEnd"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6545" w:rsidRPr="00CF6545" w:rsidRDefault="00CF6545" w:rsidP="00F01D5E">
            <w:pPr>
              <w:pStyle w:val="TableParagraph"/>
              <w:ind w:left="685"/>
              <w:rPr>
                <w:rFonts w:ascii="Times New Roman" w:eastAsia="Times New Roman" w:hAnsi="Times New Roman" w:cs="Times New Roman"/>
                <w:b/>
              </w:rPr>
            </w:pPr>
            <w:r w:rsidRPr="00CF6545">
              <w:rPr>
                <w:rFonts w:ascii="Times New Roman" w:hAnsi="Times New Roman"/>
                <w:b/>
              </w:rPr>
              <w:t xml:space="preserve">с 1 </w:t>
            </w:r>
            <w:proofErr w:type="spellStart"/>
            <w:r w:rsidRPr="00CF6545">
              <w:rPr>
                <w:rFonts w:ascii="Times New Roman" w:hAnsi="Times New Roman"/>
                <w:b/>
              </w:rPr>
              <w:t>июля</w:t>
            </w:r>
            <w:proofErr w:type="spellEnd"/>
            <w:r w:rsidRPr="00CF6545">
              <w:rPr>
                <w:rFonts w:ascii="Times New Roman" w:hAnsi="Times New Roman"/>
                <w:b/>
                <w:spacing w:val="-1"/>
              </w:rPr>
              <w:t xml:space="preserve"> </w:t>
            </w:r>
            <w:proofErr w:type="spellStart"/>
            <w:r w:rsidRPr="00CF6545">
              <w:rPr>
                <w:rFonts w:ascii="Times New Roman" w:hAnsi="Times New Roman"/>
                <w:b/>
              </w:rPr>
              <w:t>по</w:t>
            </w:r>
            <w:proofErr w:type="spellEnd"/>
            <w:r w:rsidRPr="00CF6545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CF6545">
              <w:rPr>
                <w:rFonts w:ascii="Times New Roman" w:hAnsi="Times New Roman"/>
                <w:b/>
              </w:rPr>
              <w:t xml:space="preserve">31 </w:t>
            </w:r>
            <w:proofErr w:type="spellStart"/>
            <w:r w:rsidRPr="00CF6545">
              <w:rPr>
                <w:rFonts w:ascii="Times New Roman" w:hAnsi="Times New Roman"/>
                <w:b/>
                <w:spacing w:val="-1"/>
              </w:rPr>
              <w:t>декабря</w:t>
            </w:r>
            <w:proofErr w:type="spellEnd"/>
          </w:p>
        </w:tc>
        <w:tc>
          <w:tcPr>
            <w:tcW w:w="32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545" w:rsidRPr="00E96846" w:rsidRDefault="00CF6545">
            <w:pPr>
              <w:rPr>
                <w:highlight w:val="yellow"/>
              </w:rPr>
            </w:pPr>
          </w:p>
        </w:tc>
      </w:tr>
      <w:tr w:rsidR="00CF6545" w:rsidRPr="00D67AD3" w:rsidTr="004F5CAD">
        <w:trPr>
          <w:trHeight w:hRule="exact" w:val="822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545" w:rsidRPr="00E96846" w:rsidRDefault="00CF6545">
            <w:pPr>
              <w:pStyle w:val="TableParagraph"/>
              <w:spacing w:before="72"/>
              <w:ind w:left="102" w:right="19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081F1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плата </w:t>
            </w:r>
            <w:r w:rsidRPr="00081F1C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081F1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81F1C">
              <w:rPr>
                <w:rFonts w:ascii="Times New Roman" w:hAnsi="Times New Roman"/>
                <w:spacing w:val="-2"/>
                <w:sz w:val="24"/>
                <w:lang w:val="ru-RU"/>
              </w:rPr>
              <w:t>услуги</w:t>
            </w:r>
            <w:r w:rsidRPr="00081F1C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081F1C">
              <w:rPr>
                <w:rFonts w:ascii="Times New Roman" w:hAnsi="Times New Roman"/>
                <w:spacing w:val="-1"/>
                <w:sz w:val="24"/>
                <w:lang w:val="ru-RU"/>
              </w:rPr>
              <w:t>поддержанию</w:t>
            </w:r>
            <w:r w:rsidRPr="00081F1C">
              <w:rPr>
                <w:rFonts w:ascii="Times New Roman" w:hAnsi="Times New Roman"/>
                <w:sz w:val="24"/>
                <w:lang w:val="ru-RU"/>
              </w:rPr>
              <w:t xml:space="preserve"> резервной</w:t>
            </w:r>
            <w:r w:rsidRPr="00081F1C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081F1C">
              <w:rPr>
                <w:rFonts w:ascii="Times New Roman" w:hAnsi="Times New Roman"/>
                <w:spacing w:val="-1"/>
                <w:sz w:val="24"/>
                <w:lang w:val="ru-RU"/>
              </w:rPr>
              <w:t>тепловой</w:t>
            </w:r>
            <w:r w:rsidRPr="00081F1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81F1C">
              <w:rPr>
                <w:rFonts w:ascii="Times New Roman" w:hAnsi="Times New Roman"/>
                <w:spacing w:val="-1"/>
                <w:sz w:val="24"/>
                <w:lang w:val="ru-RU"/>
              </w:rPr>
              <w:t>мощности,</w:t>
            </w:r>
            <w:r w:rsidRPr="00081F1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81F1C">
              <w:rPr>
                <w:rFonts w:ascii="Times New Roman" w:hAnsi="Times New Roman"/>
                <w:spacing w:val="-1"/>
                <w:sz w:val="24"/>
                <w:lang w:val="ru-RU"/>
              </w:rPr>
              <w:t>тыс.</w:t>
            </w:r>
            <w:r w:rsidRPr="00081F1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81F1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руб./Гкал/час </w:t>
            </w:r>
            <w:r w:rsidRPr="00081F1C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081F1C">
              <w:rPr>
                <w:rFonts w:ascii="Times New Roman" w:hAnsi="Times New Roman"/>
                <w:spacing w:val="-1"/>
                <w:sz w:val="24"/>
                <w:lang w:val="ru-RU"/>
              </w:rPr>
              <w:t>мес.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545" w:rsidRPr="007F6A84" w:rsidRDefault="00CF6545">
            <w:pPr>
              <w:pStyle w:val="TableParagraph"/>
              <w:spacing w:before="209"/>
              <w:ind w:left="1003" w:right="10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286,82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545" w:rsidRPr="007F6A84" w:rsidRDefault="00CF6545">
            <w:pPr>
              <w:pStyle w:val="TableParagraph"/>
              <w:spacing w:before="209"/>
              <w:ind w:left="1356" w:right="1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286,82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545" w:rsidRPr="007D5599" w:rsidRDefault="00CF6545" w:rsidP="004F5CAD">
            <w:pPr>
              <w:pStyle w:val="TableParagraph"/>
              <w:spacing w:line="248" w:lineRule="auto"/>
              <w:ind w:left="190" w:firstLine="72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Решение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РСТ</w:t>
            </w:r>
            <w:r w:rsidRPr="007D559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Нижегородской</w:t>
            </w:r>
            <w:r w:rsidRPr="007D5599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>области</w:t>
            </w:r>
            <w:r w:rsidRPr="007D559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50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5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от</w:t>
            </w:r>
            <w:r w:rsidRPr="007D559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28.11.2022</w:t>
            </w:r>
          </w:p>
          <w:p w:rsidR="00CF6545" w:rsidRPr="00E96846" w:rsidRDefault="00CF6545" w:rsidP="004F5CAD">
            <w:pPr>
              <w:pStyle w:val="TableParagraph"/>
              <w:spacing w:line="248" w:lineRule="auto"/>
              <w:ind w:left="190" w:firstLine="72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</w:p>
        </w:tc>
      </w:tr>
    </w:tbl>
    <w:p w:rsidR="0076554B" w:rsidRPr="00E96846" w:rsidRDefault="0076554B" w:rsidP="00D67AD3">
      <w:pPr>
        <w:spacing w:before="1" w:line="180" w:lineRule="atLeast"/>
        <w:rPr>
          <w:rFonts w:ascii="Times New Roman" w:eastAsia="Times New Roman" w:hAnsi="Times New Roman" w:cs="Times New Roman"/>
          <w:sz w:val="15"/>
          <w:szCs w:val="15"/>
          <w:highlight w:val="yellow"/>
          <w:lang w:val="ru-RU"/>
        </w:rPr>
      </w:pPr>
      <w:bookmarkStart w:id="0" w:name="_GoBack"/>
      <w:bookmarkEnd w:id="0"/>
    </w:p>
    <w:sectPr w:rsidR="0076554B" w:rsidRPr="00E96846" w:rsidSect="00FB23AE">
      <w:pgSz w:w="16840" w:h="11910" w:orient="landscape"/>
      <w:pgMar w:top="284" w:right="284" w:bottom="278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6554B"/>
    <w:rsid w:val="00016619"/>
    <w:rsid w:val="00032AD6"/>
    <w:rsid w:val="00057BB4"/>
    <w:rsid w:val="00060535"/>
    <w:rsid w:val="00081F1C"/>
    <w:rsid w:val="00095A46"/>
    <w:rsid w:val="00113F94"/>
    <w:rsid w:val="00114FDD"/>
    <w:rsid w:val="00142180"/>
    <w:rsid w:val="00163DC9"/>
    <w:rsid w:val="001771BC"/>
    <w:rsid w:val="001A6033"/>
    <w:rsid w:val="001A62F0"/>
    <w:rsid w:val="00215003"/>
    <w:rsid w:val="00271262"/>
    <w:rsid w:val="0027639B"/>
    <w:rsid w:val="00283E61"/>
    <w:rsid w:val="002871CC"/>
    <w:rsid w:val="002E21FE"/>
    <w:rsid w:val="00324EFC"/>
    <w:rsid w:val="003311AC"/>
    <w:rsid w:val="00370DBE"/>
    <w:rsid w:val="00375093"/>
    <w:rsid w:val="003D52F3"/>
    <w:rsid w:val="003D5382"/>
    <w:rsid w:val="00400809"/>
    <w:rsid w:val="00431B6C"/>
    <w:rsid w:val="00431F5B"/>
    <w:rsid w:val="00462224"/>
    <w:rsid w:val="00463A09"/>
    <w:rsid w:val="00476137"/>
    <w:rsid w:val="00477D9B"/>
    <w:rsid w:val="00481AAC"/>
    <w:rsid w:val="00487D3C"/>
    <w:rsid w:val="004946D0"/>
    <w:rsid w:val="004A2BA3"/>
    <w:rsid w:val="004B07D9"/>
    <w:rsid w:val="004C149D"/>
    <w:rsid w:val="004C320A"/>
    <w:rsid w:val="004F5CAD"/>
    <w:rsid w:val="005354F4"/>
    <w:rsid w:val="0055042E"/>
    <w:rsid w:val="00577DB2"/>
    <w:rsid w:val="00587A89"/>
    <w:rsid w:val="005C173A"/>
    <w:rsid w:val="005C6B95"/>
    <w:rsid w:val="005D31A7"/>
    <w:rsid w:val="005D3E2B"/>
    <w:rsid w:val="005E23D7"/>
    <w:rsid w:val="006218BB"/>
    <w:rsid w:val="00625BFA"/>
    <w:rsid w:val="00630466"/>
    <w:rsid w:val="006325AE"/>
    <w:rsid w:val="00636713"/>
    <w:rsid w:val="006451EC"/>
    <w:rsid w:val="0066192B"/>
    <w:rsid w:val="006623AD"/>
    <w:rsid w:val="006B2912"/>
    <w:rsid w:val="006B32E4"/>
    <w:rsid w:val="006B3DAC"/>
    <w:rsid w:val="006D6D32"/>
    <w:rsid w:val="00701B41"/>
    <w:rsid w:val="0076554B"/>
    <w:rsid w:val="00767007"/>
    <w:rsid w:val="00773D2C"/>
    <w:rsid w:val="007B11DB"/>
    <w:rsid w:val="007D1D11"/>
    <w:rsid w:val="007D5599"/>
    <w:rsid w:val="007E7361"/>
    <w:rsid w:val="007F6A84"/>
    <w:rsid w:val="00805FCB"/>
    <w:rsid w:val="00841FB8"/>
    <w:rsid w:val="00842D3D"/>
    <w:rsid w:val="00845EC0"/>
    <w:rsid w:val="0086721F"/>
    <w:rsid w:val="008C089B"/>
    <w:rsid w:val="00913BD9"/>
    <w:rsid w:val="0092158B"/>
    <w:rsid w:val="00974AF4"/>
    <w:rsid w:val="009F23EA"/>
    <w:rsid w:val="009F711B"/>
    <w:rsid w:val="00A35EC5"/>
    <w:rsid w:val="00A4061A"/>
    <w:rsid w:val="00A43B64"/>
    <w:rsid w:val="00A46603"/>
    <w:rsid w:val="00A63023"/>
    <w:rsid w:val="00A93DEC"/>
    <w:rsid w:val="00AB04FA"/>
    <w:rsid w:val="00AC1FA3"/>
    <w:rsid w:val="00B1509A"/>
    <w:rsid w:val="00B25653"/>
    <w:rsid w:val="00B268EE"/>
    <w:rsid w:val="00B90A88"/>
    <w:rsid w:val="00B933BF"/>
    <w:rsid w:val="00B97FC9"/>
    <w:rsid w:val="00BD3A16"/>
    <w:rsid w:val="00BF08EB"/>
    <w:rsid w:val="00C0010E"/>
    <w:rsid w:val="00C05A50"/>
    <w:rsid w:val="00C541D6"/>
    <w:rsid w:val="00C718D7"/>
    <w:rsid w:val="00CA1920"/>
    <w:rsid w:val="00CB0CB8"/>
    <w:rsid w:val="00CE5A02"/>
    <w:rsid w:val="00CF6545"/>
    <w:rsid w:val="00D27E84"/>
    <w:rsid w:val="00D37BA1"/>
    <w:rsid w:val="00D40BD2"/>
    <w:rsid w:val="00D67AD3"/>
    <w:rsid w:val="00D74D04"/>
    <w:rsid w:val="00D80142"/>
    <w:rsid w:val="00D821BC"/>
    <w:rsid w:val="00D9110A"/>
    <w:rsid w:val="00D91170"/>
    <w:rsid w:val="00DA2747"/>
    <w:rsid w:val="00E32047"/>
    <w:rsid w:val="00E57D2F"/>
    <w:rsid w:val="00E72193"/>
    <w:rsid w:val="00E747AE"/>
    <w:rsid w:val="00E84710"/>
    <w:rsid w:val="00E8572F"/>
    <w:rsid w:val="00E91BE9"/>
    <w:rsid w:val="00E96846"/>
    <w:rsid w:val="00EF6178"/>
    <w:rsid w:val="00F03B1F"/>
    <w:rsid w:val="00F23312"/>
    <w:rsid w:val="00F574A8"/>
    <w:rsid w:val="00F66E82"/>
    <w:rsid w:val="00F73E06"/>
    <w:rsid w:val="00F93C29"/>
    <w:rsid w:val="00FA3BA9"/>
    <w:rsid w:val="00FA7867"/>
    <w:rsid w:val="00FB23AE"/>
    <w:rsid w:val="00FD5650"/>
    <w:rsid w:val="00FD6C0C"/>
    <w:rsid w:val="00FE4563"/>
    <w:rsid w:val="00FE5A0C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4E6DA-F514-438C-94B0-45340CC8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65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55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554B"/>
    <w:pPr>
      <w:spacing w:before="34"/>
      <w:ind w:left="394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6554B"/>
  </w:style>
  <w:style w:type="paragraph" w:customStyle="1" w:styleId="TableParagraph">
    <w:name w:val="Table Paragraph"/>
    <w:basedOn w:val="a"/>
    <w:uiPriority w:val="1"/>
    <w:qFormat/>
    <w:rsid w:val="0076554B"/>
  </w:style>
  <w:style w:type="paragraph" w:styleId="a5">
    <w:name w:val="No Spacing"/>
    <w:uiPriority w:val="1"/>
    <w:qFormat/>
    <w:rsid w:val="007D1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F0B23-C034-40FA-B145-E56A9A9EC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Teploenergo, JSC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s.kleshnina</dc:creator>
  <cp:lastModifiedBy>Иванова Наталья Владимировна</cp:lastModifiedBy>
  <cp:revision>4</cp:revision>
  <cp:lastPrinted>2020-12-08T09:51:00Z</cp:lastPrinted>
  <dcterms:created xsi:type="dcterms:W3CDTF">2022-12-05T12:59:00Z</dcterms:created>
  <dcterms:modified xsi:type="dcterms:W3CDTF">2023-12-25T06:07:00Z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2017-12-25T00:00:00Z</vt:filetime>
  </property>
  <property fmtid="{D5CDD505-2E9C-101B-9397-08002B2CF9AE}" pid="3" name="LastSaved">
    <vt:filetime>2018-02-16T00:00:00Z</vt:filetime>
  </property>
</Properties>
</file>